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975B" w14:textId="7001FBB5" w:rsidR="001B4DB9" w:rsidRPr="009164AC" w:rsidRDefault="001B4DB9" w:rsidP="001B4DB9">
      <w:pPr>
        <w:rPr>
          <w:b/>
          <w:bCs/>
          <w:sz w:val="36"/>
          <w:szCs w:val="36"/>
        </w:rPr>
      </w:pPr>
      <w:bookmarkStart w:id="0" w:name="_Hlk178156255"/>
      <w:r w:rsidRPr="009164AC">
        <w:rPr>
          <w:b/>
          <w:bCs/>
          <w:sz w:val="36"/>
          <w:szCs w:val="36"/>
        </w:rPr>
        <w:t xml:space="preserve">PSAC BLAST </w:t>
      </w:r>
      <w:r w:rsidR="00387CCC">
        <w:rPr>
          <w:b/>
          <w:bCs/>
          <w:sz w:val="36"/>
          <w:szCs w:val="36"/>
        </w:rPr>
        <w:t>2/</w:t>
      </w:r>
      <w:r w:rsidR="0079305E">
        <w:rPr>
          <w:b/>
          <w:bCs/>
          <w:sz w:val="36"/>
          <w:szCs w:val="36"/>
        </w:rPr>
        <w:t>1</w:t>
      </w:r>
      <w:r w:rsidR="006B08E6">
        <w:rPr>
          <w:b/>
          <w:bCs/>
          <w:sz w:val="36"/>
          <w:szCs w:val="36"/>
        </w:rPr>
        <w:t>7</w:t>
      </w:r>
      <w:r w:rsidR="00BE2102">
        <w:rPr>
          <w:b/>
          <w:bCs/>
          <w:sz w:val="36"/>
          <w:szCs w:val="36"/>
        </w:rPr>
        <w:t>/25</w:t>
      </w:r>
      <w:r w:rsidRPr="009164AC">
        <w:rPr>
          <w:b/>
          <w:bCs/>
          <w:sz w:val="24"/>
          <w:szCs w:val="24"/>
        </w:rPr>
        <w:t xml:space="preserve">             </w:t>
      </w:r>
    </w:p>
    <w:p w14:paraId="7F0E3AE6" w14:textId="657F4261" w:rsidR="001B4DB9" w:rsidRPr="009164AC" w:rsidRDefault="001B4DB9" w:rsidP="001B4DB9">
      <w:pPr>
        <w:rPr>
          <w:sz w:val="36"/>
          <w:szCs w:val="36"/>
        </w:rPr>
      </w:pPr>
      <w:r w:rsidRPr="009164AC">
        <w:rPr>
          <w:b/>
          <w:bCs/>
          <w:sz w:val="36"/>
          <w:szCs w:val="36"/>
        </w:rPr>
        <w:t>Announcements</w:t>
      </w:r>
      <w:r w:rsidRPr="009164AC">
        <w:rPr>
          <w:sz w:val="36"/>
          <w:szCs w:val="36"/>
        </w:rPr>
        <w:t>:</w:t>
      </w:r>
    </w:p>
    <w:p w14:paraId="0AB1D447" w14:textId="29D68E9B" w:rsidR="008F0207" w:rsidRDefault="006F24DB" w:rsidP="00F035E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8F0207">
        <w:rPr>
          <w:b/>
          <w:bCs/>
          <w:sz w:val="24"/>
          <w:szCs w:val="24"/>
          <w14:ligatures w14:val="none"/>
        </w:rPr>
        <w:t xml:space="preserve">PSAC </w:t>
      </w:r>
      <w:r w:rsidR="00BC258A">
        <w:rPr>
          <w:b/>
          <w:bCs/>
          <w:sz w:val="24"/>
          <w:szCs w:val="24"/>
          <w14:ligatures w14:val="none"/>
        </w:rPr>
        <w:t>is</w:t>
      </w:r>
      <w:r w:rsidRPr="008F0207">
        <w:rPr>
          <w:b/>
          <w:bCs/>
          <w:sz w:val="24"/>
          <w:szCs w:val="24"/>
          <w14:ligatures w14:val="none"/>
        </w:rPr>
        <w:t xml:space="preserve"> </w:t>
      </w:r>
      <w:r w:rsidR="00BC258A" w:rsidRPr="008F0207">
        <w:rPr>
          <w:b/>
          <w:bCs/>
          <w:sz w:val="24"/>
          <w:szCs w:val="24"/>
          <w14:ligatures w14:val="none"/>
        </w:rPr>
        <w:t>clarifying</w:t>
      </w:r>
      <w:r w:rsidR="00BC258A">
        <w:rPr>
          <w:b/>
          <w:bCs/>
          <w:sz w:val="24"/>
          <w:szCs w:val="24"/>
          <w14:ligatures w14:val="none"/>
        </w:rPr>
        <w:t xml:space="preserve"> </w:t>
      </w:r>
      <w:r w:rsidR="008F0207" w:rsidRPr="008F0207">
        <w:rPr>
          <w:b/>
          <w:bCs/>
          <w:sz w:val="24"/>
          <w:szCs w:val="24"/>
          <w14:ligatures w14:val="none"/>
        </w:rPr>
        <w:t>our position as a non-political entit</w:t>
      </w:r>
      <w:r w:rsidRPr="006F24D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EC3B5D6" wp14:editId="4B46E54D">
            <wp:simplePos x="0" y="0"/>
            <wp:positionH relativeFrom="column">
              <wp:posOffset>5474970</wp:posOffset>
            </wp:positionH>
            <wp:positionV relativeFrom="paragraph">
              <wp:posOffset>601980</wp:posOffset>
            </wp:positionV>
            <wp:extent cx="1439545" cy="2004060"/>
            <wp:effectExtent l="19050" t="19050" r="27305" b="15240"/>
            <wp:wrapNone/>
            <wp:docPr id="2004888385" name="Picture 4" descr="A black and white advertisement fo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88385" name="Picture 4" descr="A black and white advertisement for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04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F0207">
        <w:rPr>
          <w:b/>
          <w:bCs/>
          <w:sz w:val="24"/>
          <w:szCs w:val="24"/>
          <w14:ligatures w14:val="none"/>
        </w:rPr>
        <w:t xml:space="preserve">y. </w:t>
      </w:r>
      <w:proofErr w:type="gramStart"/>
      <w:r w:rsidR="008F0207">
        <w:rPr>
          <w:b/>
          <w:bCs/>
          <w:sz w:val="24"/>
          <w:szCs w:val="24"/>
          <w14:ligatures w14:val="none"/>
        </w:rPr>
        <w:t>In order to</w:t>
      </w:r>
      <w:proofErr w:type="gramEnd"/>
      <w:r w:rsidR="008F0207">
        <w:rPr>
          <w:b/>
          <w:bCs/>
          <w:sz w:val="24"/>
          <w:szCs w:val="24"/>
          <w14:ligatures w14:val="none"/>
        </w:rPr>
        <w:t xml:space="preserve"> keep our </w:t>
      </w:r>
      <w:r w:rsidR="008F0207">
        <w:rPr>
          <w:b/>
          <w:bCs/>
          <w:sz w:val="24"/>
          <w:szCs w:val="24"/>
          <w14:ligatures w14:val="none"/>
        </w:rPr>
        <w:br/>
        <w:t xml:space="preserve">status </w:t>
      </w:r>
      <w:r w:rsidR="00BC258A">
        <w:rPr>
          <w:b/>
          <w:bCs/>
          <w:sz w:val="24"/>
          <w:szCs w:val="24"/>
          <w14:ligatures w14:val="none"/>
        </w:rPr>
        <w:t>as</w:t>
      </w:r>
      <w:r w:rsidR="008F0207">
        <w:rPr>
          <w:b/>
          <w:bCs/>
          <w:sz w:val="24"/>
          <w:szCs w:val="24"/>
          <w14:ligatures w14:val="none"/>
        </w:rPr>
        <w:t xml:space="preserve"> a 501(C)3 this policy will be enforced.</w:t>
      </w:r>
    </w:p>
    <w:p w14:paraId="1C26468F" w14:textId="67678DA5" w:rsidR="006F24DB" w:rsidRPr="008F0207" w:rsidRDefault="006F24DB" w:rsidP="008F0207">
      <w:pPr>
        <w:ind w:left="360"/>
        <w:rPr>
          <w:b/>
          <w:bCs/>
          <w:sz w:val="24"/>
          <w:szCs w:val="24"/>
          <w14:ligatures w14:val="none"/>
        </w:rPr>
      </w:pPr>
      <w:r w:rsidRPr="008F0207">
        <w:rPr>
          <w:b/>
          <w:bCs/>
          <w:sz w:val="24"/>
          <w:szCs w:val="24"/>
          <w14:ligatures w14:val="none"/>
        </w:rPr>
        <w:t xml:space="preserve">Thank you for your membership and support of PSAC. </w:t>
      </w:r>
    </w:p>
    <w:p w14:paraId="487874CE" w14:textId="7C6A7C0F" w:rsidR="006B08E6" w:rsidRPr="006F24DB" w:rsidRDefault="006B08E6" w:rsidP="006F24DB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14:ligatures w14:val="none"/>
        </w:rPr>
      </w:pPr>
      <w:r w:rsidRPr="006F24DB">
        <w:rPr>
          <w:b/>
          <w:bCs/>
          <w:color w:val="FF0000"/>
          <w:sz w:val="24"/>
          <w:szCs w:val="24"/>
          <w14:ligatures w14:val="none"/>
        </w:rPr>
        <w:t xml:space="preserve">A new meeting is now scheduled for VETS to come and have a cup of coffee </w:t>
      </w:r>
      <w:r w:rsidR="00404D9D" w:rsidRPr="006F24DB">
        <w:rPr>
          <w:b/>
          <w:bCs/>
          <w:color w:val="FF0000"/>
          <w:sz w:val="24"/>
          <w:szCs w:val="24"/>
          <w14:ligatures w14:val="none"/>
        </w:rPr>
        <w:br/>
      </w:r>
      <w:r w:rsidRPr="006F24DB">
        <w:rPr>
          <w:b/>
          <w:bCs/>
          <w:color w:val="FF0000"/>
          <w:sz w:val="24"/>
          <w:szCs w:val="24"/>
          <w14:ligatures w14:val="none"/>
        </w:rPr>
        <w:t>and a donut with other Vets. 8:00 a.m. on the third Thursday of the month</w:t>
      </w:r>
      <w:r w:rsidR="00404D9D" w:rsidRPr="006F24DB">
        <w:rPr>
          <w:b/>
          <w:bCs/>
          <w:color w:val="FF0000"/>
          <w:sz w:val="24"/>
          <w:szCs w:val="24"/>
          <w14:ligatures w14:val="none"/>
        </w:rPr>
        <w:br/>
      </w:r>
      <w:r w:rsidRPr="006F24DB">
        <w:rPr>
          <w:b/>
          <w:bCs/>
          <w:color w:val="FF0000"/>
          <w:sz w:val="24"/>
          <w:szCs w:val="24"/>
          <w14:ligatures w14:val="none"/>
        </w:rPr>
        <w:t>with be the regular meeting. This month it is on Feb. 20</w:t>
      </w:r>
      <w:r w:rsidRPr="006F24DB">
        <w:rPr>
          <w:b/>
          <w:bCs/>
          <w:color w:val="FF0000"/>
          <w:sz w:val="24"/>
          <w:szCs w:val="24"/>
          <w:vertAlign w:val="superscript"/>
          <w14:ligatures w14:val="none"/>
        </w:rPr>
        <w:t>th</w:t>
      </w:r>
      <w:r w:rsidRPr="006F24DB">
        <w:rPr>
          <w:b/>
          <w:bCs/>
          <w:color w:val="FF0000"/>
          <w:sz w:val="24"/>
          <w:szCs w:val="24"/>
          <w14:ligatures w14:val="none"/>
        </w:rPr>
        <w:t xml:space="preserve"> at the Center. </w:t>
      </w:r>
    </w:p>
    <w:p w14:paraId="6CA81D00" w14:textId="7A18802D" w:rsidR="000D6B56" w:rsidRPr="006F24DB" w:rsidRDefault="000D6B56" w:rsidP="00404D9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6F24DB">
        <w:rPr>
          <w:b/>
          <w:bCs/>
          <w:sz w:val="24"/>
          <w:szCs w:val="24"/>
          <w14:ligatures w14:val="none"/>
        </w:rPr>
        <w:t>Ti</w:t>
      </w:r>
      <w:r w:rsidR="002F4DDC" w:rsidRPr="006F24DB">
        <w:rPr>
          <w:b/>
          <w:bCs/>
          <w:sz w:val="24"/>
          <w:szCs w:val="24"/>
          <w14:ligatures w14:val="none"/>
        </w:rPr>
        <w:t>m</w:t>
      </w:r>
      <w:r w:rsidRPr="006F24DB">
        <w:rPr>
          <w:b/>
          <w:bCs/>
          <w:sz w:val="24"/>
          <w:szCs w:val="24"/>
          <w14:ligatures w14:val="none"/>
        </w:rPr>
        <w:t xml:space="preserve">e to renew your PSAC Membership!!  See </w:t>
      </w:r>
      <w:proofErr w:type="gramStart"/>
      <w:r w:rsidRPr="006F24DB">
        <w:rPr>
          <w:b/>
          <w:bCs/>
          <w:sz w:val="24"/>
          <w:szCs w:val="24"/>
          <w14:ligatures w14:val="none"/>
        </w:rPr>
        <w:t>form</w:t>
      </w:r>
      <w:proofErr w:type="gramEnd"/>
      <w:r w:rsidRPr="006F24DB">
        <w:rPr>
          <w:b/>
          <w:bCs/>
          <w:sz w:val="24"/>
          <w:szCs w:val="24"/>
          <w14:ligatures w14:val="none"/>
        </w:rPr>
        <w:t xml:space="preserve"> below.</w:t>
      </w:r>
    </w:p>
    <w:p w14:paraId="2E871AA6" w14:textId="3422019E" w:rsidR="00C97E30" w:rsidRDefault="00C97E30" w:rsidP="00404D9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C97E30">
        <w:rPr>
          <w:b/>
          <w:bCs/>
          <w:sz w:val="24"/>
          <w:szCs w:val="24"/>
          <w14:ligatures w14:val="none"/>
        </w:rPr>
        <w:t xml:space="preserve">The Auffle will be held on March 4th at the Mardi Gras dinner. </w:t>
      </w:r>
      <w:r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This is a great opportunity to look around for nice things that you just don’t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use. Plan to visit PSAC starting February 17th to buy your tickets, see </w:t>
      </w:r>
      <w:proofErr w:type="gramStart"/>
      <w:r w:rsidRPr="00C97E30">
        <w:rPr>
          <w:b/>
          <w:bCs/>
          <w:sz w:val="24"/>
          <w:szCs w:val="24"/>
          <w14:ligatures w14:val="none"/>
        </w:rPr>
        <w:t>all of</w:t>
      </w:r>
      <w:proofErr w:type="gramEnd"/>
      <w:r w:rsidRPr="00C97E30">
        <w:rPr>
          <w:b/>
          <w:bCs/>
          <w:sz w:val="24"/>
          <w:szCs w:val="24"/>
          <w14:ligatures w14:val="none"/>
        </w:rPr>
        <w:t xml:space="preserve">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>the fun items and put your tickets in for the drawings.</w:t>
      </w:r>
    </w:p>
    <w:p w14:paraId="55D8C0BC" w14:textId="1566E2CE" w:rsidR="0021168F" w:rsidRPr="00971240" w:rsidRDefault="00345735" w:rsidP="00404D9D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sz w:val="32"/>
          <w:szCs w:val="32"/>
          <w14:ligatures w14:val="none"/>
        </w:rPr>
      </w:pPr>
      <w:r w:rsidRPr="00971240">
        <w:rPr>
          <w:b/>
          <w:bCs/>
          <w:sz w:val="24"/>
          <w:szCs w:val="24"/>
          <w14:ligatures w14:val="none"/>
        </w:rPr>
        <w:t xml:space="preserve">Please help us wrap our PSAC arms around Fred and Vicki by making </w:t>
      </w:r>
      <w:r w:rsidRPr="00971240">
        <w:rPr>
          <w:b/>
          <w:bCs/>
          <w:sz w:val="24"/>
          <w:szCs w:val="24"/>
          <w14:ligatures w14:val="none"/>
        </w:rPr>
        <w:br/>
        <w:t xml:space="preserve">a donation to help them get through this time until he can return to us! </w:t>
      </w:r>
      <w:r w:rsidRPr="00971240">
        <w:rPr>
          <w:b/>
          <w:bCs/>
          <w:sz w:val="24"/>
          <w:szCs w:val="24"/>
          <w14:ligatures w14:val="none"/>
        </w:rPr>
        <w:br/>
        <w:t>Donate at the PSAC Office</w:t>
      </w:r>
    </w:p>
    <w:p w14:paraId="07420299" w14:textId="07B3F93E" w:rsidR="001B4DB9" w:rsidRDefault="001B4DB9" w:rsidP="00404D9D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sz w:val="24"/>
          <w:szCs w:val="24"/>
        </w:rPr>
      </w:pPr>
      <w:r w:rsidRPr="00971240">
        <w:rPr>
          <w:b/>
          <w:bCs/>
          <w:sz w:val="24"/>
          <w:szCs w:val="24"/>
        </w:rPr>
        <w:t>Discount Cards for sale at PSAC, Kraken Kafe, Romeo’s Pad, Purely Shell Fiber Arts, and Bay Avenue Gallery and the Pie Lady</w:t>
      </w:r>
    </w:p>
    <w:p w14:paraId="3E4E9617" w14:textId="77777777" w:rsidR="006B08E6" w:rsidRPr="00404D9D" w:rsidRDefault="006B08E6" w:rsidP="00404D9D">
      <w:pPr>
        <w:numPr>
          <w:ilvl w:val="0"/>
          <w:numId w:val="3"/>
        </w:numPr>
        <w:spacing w:after="120"/>
        <w:ind w:left="360"/>
        <w:rPr>
          <w:b/>
          <w:bCs/>
          <w:color w:val="FF0000"/>
          <w:sz w:val="24"/>
          <w:szCs w:val="24"/>
        </w:rPr>
      </w:pPr>
      <w:r w:rsidRPr="00404D9D">
        <w:rPr>
          <w:b/>
          <w:bCs/>
          <w:color w:val="FF0000"/>
          <w:sz w:val="24"/>
          <w:szCs w:val="24"/>
        </w:rPr>
        <w:t>February 18</w:t>
      </w:r>
      <w:r w:rsidRPr="00404D9D">
        <w:rPr>
          <w:b/>
          <w:bCs/>
          <w:color w:val="FF0000"/>
          <w:sz w:val="24"/>
          <w:szCs w:val="24"/>
          <w:vertAlign w:val="superscript"/>
        </w:rPr>
        <w:t>th</w:t>
      </w:r>
      <w:r w:rsidRPr="00404D9D">
        <w:rPr>
          <w:b/>
          <w:bCs/>
          <w:color w:val="FF0000"/>
          <w:sz w:val="24"/>
          <w:szCs w:val="24"/>
        </w:rPr>
        <w:t xml:space="preserve"> anyone wishing to volunteer at the Senior Center, we will have a meeting at 9:00 a.m.  Come and bring your ideas!</w:t>
      </w:r>
    </w:p>
    <w:p w14:paraId="5FDAA234" w14:textId="3F74DD94" w:rsidR="006B08E6" w:rsidRPr="00404D9D" w:rsidRDefault="006B08E6" w:rsidP="00404D9D">
      <w:pPr>
        <w:numPr>
          <w:ilvl w:val="0"/>
          <w:numId w:val="3"/>
        </w:numPr>
        <w:spacing w:after="120"/>
        <w:ind w:left="360"/>
        <w:rPr>
          <w:b/>
          <w:bCs/>
          <w:color w:val="FF0000"/>
          <w:sz w:val="24"/>
          <w:szCs w:val="24"/>
        </w:rPr>
      </w:pPr>
      <w:r w:rsidRPr="00404D9D">
        <w:rPr>
          <w:b/>
          <w:bCs/>
          <w:color w:val="FF0000"/>
          <w:sz w:val="24"/>
          <w:szCs w:val="24"/>
        </w:rPr>
        <w:t xml:space="preserve">UNTIL FURTHER NOTICE THE CENTER IS NOT ACCEPTING ANY MORE ANNEX DONATIONS OR CLOTHES DONATIONS. WE STILL </w:t>
      </w:r>
      <w:proofErr w:type="gramStart"/>
      <w:r w:rsidRPr="00404D9D">
        <w:rPr>
          <w:b/>
          <w:bCs/>
          <w:color w:val="FF0000"/>
          <w:sz w:val="24"/>
          <w:szCs w:val="24"/>
        </w:rPr>
        <w:t>WILL ACCEPT</w:t>
      </w:r>
      <w:proofErr w:type="gramEnd"/>
      <w:r w:rsidRPr="00404D9D">
        <w:rPr>
          <w:b/>
          <w:bCs/>
          <w:color w:val="FF0000"/>
          <w:sz w:val="24"/>
          <w:szCs w:val="24"/>
        </w:rPr>
        <w:t xml:space="preserve"> MEDICAL EQUIPMENT AND OF COURSE MONEY DONATIONS FOR OUR BUILDING!!</w:t>
      </w:r>
    </w:p>
    <w:tbl>
      <w:tblPr>
        <w:tblW w:w="10155" w:type="dxa"/>
        <w:tblLook w:val="04A0" w:firstRow="1" w:lastRow="0" w:firstColumn="1" w:lastColumn="0" w:noHBand="0" w:noVBand="1"/>
      </w:tblPr>
      <w:tblGrid>
        <w:gridCol w:w="1875"/>
        <w:gridCol w:w="8280"/>
      </w:tblGrid>
      <w:tr w:rsidR="00193323" w:rsidRPr="00193323" w14:paraId="6916BD35" w14:textId="77777777" w:rsidTr="00193323">
        <w:trPr>
          <w:trHeight w:val="564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412773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8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35454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February Events: (call 360-665-3999 to RSVP)</w:t>
            </w:r>
          </w:p>
        </w:tc>
      </w:tr>
      <w:tr w:rsidR="00193323" w:rsidRPr="00193323" w14:paraId="0593FC71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577EB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17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B63ECC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“Auffle” Preview and Bidding Starts!!! Buy your tickets at the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office  Drawing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on March 4th during the Mardi Gras Dinner!!!!</w:t>
            </w:r>
          </w:p>
        </w:tc>
      </w:tr>
      <w:tr w:rsidR="00193323" w:rsidRPr="00193323" w14:paraId="241BA9BC" w14:textId="77777777" w:rsidTr="00193323">
        <w:trPr>
          <w:trHeight w:val="732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836D9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18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6CD45D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“Techie Tuesday”.  Digital Fortress: Password Power and Your Online Legacy. Workshop presented by “Modem Lisa”.  5 to 7 pm. 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fee is $30.</w:t>
            </w:r>
          </w:p>
        </w:tc>
      </w:tr>
      <w:tr w:rsidR="00193323" w:rsidRPr="00193323" w14:paraId="15E5A6E6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B62BF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19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1814DF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Senior Information and Assistance Office.  9 am to Noon.  Walk-ins or call 360-642-3634 for an appointment.</w:t>
            </w:r>
          </w:p>
        </w:tc>
      </w:tr>
      <w:tr w:rsidR="00193323" w:rsidRPr="00193323" w14:paraId="44CAD92B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09102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22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nd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07D032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– Strawberry Stuffed French Toast.  $10.  8:30 to 10 am.</w:t>
            </w:r>
          </w:p>
        </w:tc>
      </w:tr>
      <w:tr w:rsidR="00193323" w:rsidRPr="00193323" w14:paraId="6B318378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A19A5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22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nd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9B68C4E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Basket Guild.  11Am to 4 pm.</w:t>
            </w:r>
          </w:p>
        </w:tc>
      </w:tr>
      <w:tr w:rsidR="00193323" w:rsidRPr="00193323" w14:paraId="3F2C956A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D8B9A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Feb 25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317A47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Dessert Bingo and Lunch.  12:30 Tuna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Melts,  $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5.  1 pm Bingo and Dessert $5.</w:t>
            </w:r>
          </w:p>
        </w:tc>
      </w:tr>
      <w:tr w:rsidR="00193323" w:rsidRPr="00193323" w14:paraId="4F9CE483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CD003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26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74DF0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193323" w:rsidRPr="00193323" w14:paraId="17F7FD56" w14:textId="77777777" w:rsidTr="00381871">
        <w:trPr>
          <w:trHeight w:val="378"/>
        </w:trPr>
        <w:tc>
          <w:tcPr>
            <w:tcW w:w="101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9241ED" w14:textId="38793285" w:rsidR="00193323" w:rsidRPr="00193323" w:rsidRDefault="00193323" w:rsidP="00193323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March Events: </w:t>
            </w:r>
            <w:r w:rsidRPr="00193323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(call 360-665-3999 to RSVP)</w:t>
            </w:r>
          </w:p>
        </w:tc>
      </w:tr>
      <w:tr w:rsidR="00193323" w:rsidRPr="00193323" w14:paraId="076AA8C8" w14:textId="77777777" w:rsidTr="00193323">
        <w:trPr>
          <w:trHeight w:val="1476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BE96B9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  4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th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A8FFCF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“Mardi Gras Dinner and Auffle”.  $16.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00 .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Jambalaya, Shrimp Biscuits, Red Beans, Dirty Rice, Muffletta Salad, and King Cake for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dessert!.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5 pm.  Drawing for “Auffle” items after dessert!!!  Need not be present to win an “Auffle Prize”.</w:t>
            </w:r>
          </w:p>
        </w:tc>
      </w:tr>
      <w:tr w:rsidR="00193323" w:rsidRPr="00193323" w14:paraId="00358EA1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9A872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  5th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61FE233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193323" w:rsidRPr="00193323" w14:paraId="06FBF977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D70A3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6th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C6CEE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Grief Counseling, w/ Julie from Harbors Home Health.  3 pm.</w:t>
            </w:r>
          </w:p>
        </w:tc>
      </w:tr>
      <w:tr w:rsidR="00193323" w:rsidRPr="00193323" w14:paraId="4663DC47" w14:textId="77777777" w:rsidTr="00193323">
        <w:trPr>
          <w:trHeight w:val="1110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E0EA5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7th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A47D33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Game Night Is Back!!!  5:30 pm.   Come play Mexican Train or other games. Hey Guys!!!  Come play Corn Hole or try the Tomhawk Throwing!!!</w:t>
            </w:r>
          </w:p>
        </w:tc>
      </w:tr>
      <w:tr w:rsidR="00193323" w:rsidRPr="00193323" w14:paraId="753DD26D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665F7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8th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263DD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Special  –  Salmon Quiche    $10.  8:30 to 10 am.</w:t>
            </w:r>
          </w:p>
        </w:tc>
      </w:tr>
      <w:tr w:rsidR="00193323" w:rsidRPr="00193323" w14:paraId="2D0DD3EA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E8F7C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12th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C936170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193323" w:rsidRPr="00193323" w14:paraId="1F2481CF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783C4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12th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D69BD2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Timberland Library Book Mobile.  10:30 – 11:30 am.  Come check out a book from Emily!!!!</w:t>
            </w:r>
          </w:p>
        </w:tc>
      </w:tr>
      <w:tr w:rsidR="00193323" w:rsidRPr="00193323" w14:paraId="075E347E" w14:textId="77777777" w:rsidTr="00193323">
        <w:trPr>
          <w:trHeight w:val="1842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4B6B8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17th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32867D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“St. Patrick’s Day Corned Beef Dinner”.  $15.  Corned Beef, Colcannon, Carrots, Irish Soda Bread Muffins, and Creme de Menthe Cake for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–  “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St. Patrick’s Day Corned Beef Dinner”.  $15.  Corned Beef, Colcannon, Carrots, Irish Soda Bread Muffins, and Creme de Menthe Cake for dessert!!  5 pm.</w:t>
            </w:r>
          </w:p>
        </w:tc>
      </w:tr>
      <w:tr w:rsidR="00193323" w:rsidRPr="00193323" w14:paraId="0394D3E9" w14:textId="77777777" w:rsidTr="00193323">
        <w:trPr>
          <w:trHeight w:val="1110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0796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18th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0E1DAA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“Techie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Tuesday”  AI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in Your Pocket: Making Friends w/ Your Smart Assistant. Workshop presented by “Modem Lisa”.  5 - 7 pm. 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fee is $30.</w:t>
            </w:r>
          </w:p>
        </w:tc>
      </w:tr>
      <w:tr w:rsidR="00193323" w:rsidRPr="00193323" w14:paraId="33F3BB25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23A41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18th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D1BAB0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Bowling and Pizza!!! </w:t>
            </w:r>
            <w:r w:rsidRPr="00193323">
              <w:rPr>
                <w:rFonts w:ascii="Comic Sans MS" w:eastAsia="Times New Roman" w:hAnsi="Comic Sans MS" w:cs="Times New Roman"/>
                <w:kern w:val="0"/>
                <w:sz w:val="24"/>
                <w:szCs w:val="24"/>
                <w14:ligatures w14:val="none"/>
              </w:rPr>
              <w:t>$15.</w:t>
            </w:r>
            <w:proofErr w:type="gramStart"/>
            <w:r w:rsidRPr="00193323">
              <w:rPr>
                <w:rFonts w:ascii="Comic Sans MS" w:eastAsia="Times New Roman" w:hAnsi="Comic Sans MS" w:cs="Times New Roman"/>
                <w:kern w:val="0"/>
                <w:sz w:val="24"/>
                <w:szCs w:val="24"/>
                <w14:ligatures w14:val="none"/>
              </w:rPr>
              <w:t xml:space="preserve">00 </w:t>
            </w: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12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:00 – 3:00, Call PSAC office to sign up</w:t>
            </w:r>
          </w:p>
        </w:tc>
      </w:tr>
      <w:tr w:rsidR="00193323" w:rsidRPr="00193323" w14:paraId="3DFB2179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F3FAD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19th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91AA364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193323" w:rsidRPr="00193323" w14:paraId="0A97FC65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FF93E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22nd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49BB01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 –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???.  $10.  8:30 to 10 am.</w:t>
            </w:r>
          </w:p>
        </w:tc>
      </w:tr>
      <w:tr w:rsidR="00193323" w:rsidRPr="00193323" w14:paraId="1A58AB4E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A58CE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22nd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EED8D7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Basket Guild.  11Am to 4 pm.</w:t>
            </w:r>
          </w:p>
        </w:tc>
      </w:tr>
      <w:tr w:rsidR="00193323" w:rsidRPr="00193323" w14:paraId="7B4BBF81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09518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25th 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5497AE" w14:textId="6C1558CF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Dessert Bingo and Lunch 12:30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Lunch,  $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5.  1 pm Bingo and Dessert $5.</w:t>
            </w:r>
          </w:p>
        </w:tc>
      </w:tr>
      <w:tr w:rsidR="00193323" w:rsidRPr="00193323" w14:paraId="79AD94BC" w14:textId="77777777" w:rsidTr="00193323">
        <w:trPr>
          <w:trHeight w:val="744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EBB24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March 26th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5E108B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193323" w:rsidRPr="00193323" w14:paraId="20D74390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FF46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March 27th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BFA986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Flea Market Set-Up.  4 to 6 pm.</w:t>
            </w:r>
          </w:p>
        </w:tc>
      </w:tr>
      <w:tr w:rsidR="00193323" w:rsidRPr="00193323" w14:paraId="07C20A03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7A288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March 28th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333697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Flea Market.  9 am to 3 pm.  Lunch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served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from 11 am to 1pm.</w:t>
            </w:r>
          </w:p>
        </w:tc>
      </w:tr>
      <w:tr w:rsidR="00193323" w:rsidRPr="00193323" w14:paraId="4C8B5F56" w14:textId="77777777" w:rsidTr="00193323">
        <w:trPr>
          <w:trHeight w:val="378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6CFAF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March 29th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5A4810" w14:textId="77777777" w:rsidR="00193323" w:rsidRPr="00193323" w:rsidRDefault="00193323" w:rsidP="0019332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Flea Market.  9 am to 3 pm.  Lunch </w:t>
            </w:r>
            <w:proofErr w:type="gramStart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served</w:t>
            </w:r>
            <w:proofErr w:type="gramEnd"/>
            <w:r w:rsidRPr="0019332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from 11 am to 1pm.</w:t>
            </w:r>
          </w:p>
        </w:tc>
      </w:tr>
    </w:tbl>
    <w:p w14:paraId="42088FD1" w14:textId="63E0F1F8" w:rsidR="00310FB7" w:rsidRPr="008F1CD9" w:rsidRDefault="00310FB7" w:rsidP="00310FB7">
      <w:pPr>
        <w:spacing w:after="120"/>
        <w:rPr>
          <w:b/>
          <w:bCs/>
          <w:sz w:val="24"/>
          <w:szCs w:val="24"/>
        </w:rPr>
      </w:pPr>
    </w:p>
    <w:bookmarkEnd w:id="0"/>
    <w:p w14:paraId="2D9FAC2A" w14:textId="77777777" w:rsidR="001B4DB9" w:rsidRPr="001B4DB9" w:rsidRDefault="001B4DB9" w:rsidP="001B4DB9"/>
    <w:p w14:paraId="619C9A0D" w14:textId="5196F23E" w:rsidR="001B4DB9" w:rsidRPr="001B4DB9" w:rsidRDefault="00310FB7" w:rsidP="001B4DB9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46859A4" wp14:editId="75E7C0E8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858000" cy="4352925"/>
            <wp:effectExtent l="0" t="0" r="0" b="9525"/>
            <wp:wrapNone/>
            <wp:docPr id="712630203" name="Picture 2" descr="A close 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30203" name="Picture 2" descr="A close up of a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214" r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0F0" w14:textId="77777777" w:rsidR="00DC35F1" w:rsidRDefault="00DC35F1"/>
    <w:p w14:paraId="0C8C7577" w14:textId="77777777" w:rsidR="00310FB7" w:rsidRDefault="00310FB7"/>
    <w:p w14:paraId="5809548B" w14:textId="77777777" w:rsidR="00310FB7" w:rsidRDefault="00310FB7"/>
    <w:p w14:paraId="239AE943" w14:textId="77777777" w:rsidR="00310FB7" w:rsidRDefault="00310FB7"/>
    <w:p w14:paraId="7F8116CC" w14:textId="77777777" w:rsidR="00310FB7" w:rsidRDefault="00310FB7"/>
    <w:p w14:paraId="43D26E96" w14:textId="77777777" w:rsidR="00310FB7" w:rsidRDefault="00310FB7"/>
    <w:p w14:paraId="646ABE50" w14:textId="77777777" w:rsidR="00310FB7" w:rsidRDefault="00310FB7"/>
    <w:p w14:paraId="0FE823B9" w14:textId="77777777" w:rsidR="00310FB7" w:rsidRDefault="00310FB7"/>
    <w:p w14:paraId="78571B72" w14:textId="77777777" w:rsidR="00310FB7" w:rsidRDefault="00310FB7"/>
    <w:p w14:paraId="5B24A2EC" w14:textId="77777777" w:rsidR="00310FB7" w:rsidRDefault="00310FB7"/>
    <w:p w14:paraId="1EC353D7" w14:textId="77777777" w:rsidR="00310FB7" w:rsidRDefault="00310FB7"/>
    <w:p w14:paraId="72D0980F" w14:textId="77777777" w:rsidR="00310FB7" w:rsidRDefault="00310FB7"/>
    <w:p w14:paraId="480B0047" w14:textId="77777777" w:rsidR="00310FB7" w:rsidRDefault="00310FB7"/>
    <w:sectPr w:rsidR="00310FB7" w:rsidSect="00386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754"/>
    <w:multiLevelType w:val="hybridMultilevel"/>
    <w:tmpl w:val="AC0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29D"/>
    <w:multiLevelType w:val="hybridMultilevel"/>
    <w:tmpl w:val="F5DC7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2375B"/>
    <w:multiLevelType w:val="hybridMultilevel"/>
    <w:tmpl w:val="5288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961">
    <w:abstractNumId w:val="1"/>
  </w:num>
  <w:num w:numId="2" w16cid:durableId="1595750152">
    <w:abstractNumId w:val="0"/>
  </w:num>
  <w:num w:numId="3" w16cid:durableId="1722316836">
    <w:abstractNumId w:val="2"/>
  </w:num>
  <w:num w:numId="4" w16cid:durableId="197880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9"/>
    <w:rsid w:val="000103C1"/>
    <w:rsid w:val="00033462"/>
    <w:rsid w:val="000370B8"/>
    <w:rsid w:val="000748DF"/>
    <w:rsid w:val="000913FF"/>
    <w:rsid w:val="000A3E82"/>
    <w:rsid w:val="000A7189"/>
    <w:rsid w:val="000B74C0"/>
    <w:rsid w:val="000D2149"/>
    <w:rsid w:val="000D400B"/>
    <w:rsid w:val="000D6B56"/>
    <w:rsid w:val="000D73C4"/>
    <w:rsid w:val="000F05C4"/>
    <w:rsid w:val="000F56E2"/>
    <w:rsid w:val="001766E9"/>
    <w:rsid w:val="001776B5"/>
    <w:rsid w:val="00193323"/>
    <w:rsid w:val="001B4DB9"/>
    <w:rsid w:val="001E044D"/>
    <w:rsid w:val="001E63E1"/>
    <w:rsid w:val="001F31F0"/>
    <w:rsid w:val="0021168F"/>
    <w:rsid w:val="00236C2E"/>
    <w:rsid w:val="00244395"/>
    <w:rsid w:val="0026506F"/>
    <w:rsid w:val="002A5B93"/>
    <w:rsid w:val="002D216B"/>
    <w:rsid w:val="002D4C1A"/>
    <w:rsid w:val="002F4DDC"/>
    <w:rsid w:val="00301218"/>
    <w:rsid w:val="00310FB7"/>
    <w:rsid w:val="00320B59"/>
    <w:rsid w:val="00323274"/>
    <w:rsid w:val="003239D0"/>
    <w:rsid w:val="00331630"/>
    <w:rsid w:val="00342CDA"/>
    <w:rsid w:val="00345735"/>
    <w:rsid w:val="00346817"/>
    <w:rsid w:val="00380480"/>
    <w:rsid w:val="003829CB"/>
    <w:rsid w:val="00384030"/>
    <w:rsid w:val="00386577"/>
    <w:rsid w:val="00387CCC"/>
    <w:rsid w:val="003D1C68"/>
    <w:rsid w:val="003E2F4B"/>
    <w:rsid w:val="00404D9D"/>
    <w:rsid w:val="00440E7E"/>
    <w:rsid w:val="00465AD1"/>
    <w:rsid w:val="00476364"/>
    <w:rsid w:val="004D5B57"/>
    <w:rsid w:val="004E2458"/>
    <w:rsid w:val="004F46F5"/>
    <w:rsid w:val="004F694A"/>
    <w:rsid w:val="00504F66"/>
    <w:rsid w:val="00514F01"/>
    <w:rsid w:val="0052331D"/>
    <w:rsid w:val="00523A4C"/>
    <w:rsid w:val="00532C64"/>
    <w:rsid w:val="00591AE2"/>
    <w:rsid w:val="00593CFD"/>
    <w:rsid w:val="005A35BA"/>
    <w:rsid w:val="005B0280"/>
    <w:rsid w:val="005C6319"/>
    <w:rsid w:val="005D267C"/>
    <w:rsid w:val="005F5C06"/>
    <w:rsid w:val="006323C7"/>
    <w:rsid w:val="006563A1"/>
    <w:rsid w:val="006657C3"/>
    <w:rsid w:val="00677CCF"/>
    <w:rsid w:val="006940FB"/>
    <w:rsid w:val="006B08E6"/>
    <w:rsid w:val="006B155E"/>
    <w:rsid w:val="006B60BD"/>
    <w:rsid w:val="006F24DB"/>
    <w:rsid w:val="00711FBE"/>
    <w:rsid w:val="007126D0"/>
    <w:rsid w:val="00724E80"/>
    <w:rsid w:val="0074608D"/>
    <w:rsid w:val="0079305E"/>
    <w:rsid w:val="00796E5E"/>
    <w:rsid w:val="007C1209"/>
    <w:rsid w:val="007C22AC"/>
    <w:rsid w:val="007D3354"/>
    <w:rsid w:val="0081086A"/>
    <w:rsid w:val="0081623B"/>
    <w:rsid w:val="0082280C"/>
    <w:rsid w:val="00823616"/>
    <w:rsid w:val="00847A42"/>
    <w:rsid w:val="008650AF"/>
    <w:rsid w:val="00866D44"/>
    <w:rsid w:val="008749BF"/>
    <w:rsid w:val="008D1E66"/>
    <w:rsid w:val="008D4A4E"/>
    <w:rsid w:val="008F0207"/>
    <w:rsid w:val="008F1CD9"/>
    <w:rsid w:val="009162A6"/>
    <w:rsid w:val="009164AC"/>
    <w:rsid w:val="00922330"/>
    <w:rsid w:val="009236B6"/>
    <w:rsid w:val="0095075D"/>
    <w:rsid w:val="00971240"/>
    <w:rsid w:val="00974E0A"/>
    <w:rsid w:val="0098362E"/>
    <w:rsid w:val="009979F1"/>
    <w:rsid w:val="009C50CD"/>
    <w:rsid w:val="009D2887"/>
    <w:rsid w:val="009E78B5"/>
    <w:rsid w:val="00A246EA"/>
    <w:rsid w:val="00A34A5D"/>
    <w:rsid w:val="00A60F93"/>
    <w:rsid w:val="00A97B70"/>
    <w:rsid w:val="00AC570F"/>
    <w:rsid w:val="00AD2044"/>
    <w:rsid w:val="00AD44FD"/>
    <w:rsid w:val="00AE0CF8"/>
    <w:rsid w:val="00B20ECF"/>
    <w:rsid w:val="00B2136B"/>
    <w:rsid w:val="00B36DAF"/>
    <w:rsid w:val="00B37FC5"/>
    <w:rsid w:val="00B45BDA"/>
    <w:rsid w:val="00B5208E"/>
    <w:rsid w:val="00B607F8"/>
    <w:rsid w:val="00B61C40"/>
    <w:rsid w:val="00B805CE"/>
    <w:rsid w:val="00B965B7"/>
    <w:rsid w:val="00B972D6"/>
    <w:rsid w:val="00BA4BB9"/>
    <w:rsid w:val="00BB1BA1"/>
    <w:rsid w:val="00BC258A"/>
    <w:rsid w:val="00BC5AD0"/>
    <w:rsid w:val="00BE2102"/>
    <w:rsid w:val="00BF6415"/>
    <w:rsid w:val="00C12D87"/>
    <w:rsid w:val="00C2402A"/>
    <w:rsid w:val="00C4361A"/>
    <w:rsid w:val="00C646EA"/>
    <w:rsid w:val="00C73FFF"/>
    <w:rsid w:val="00C97E30"/>
    <w:rsid w:val="00CA3042"/>
    <w:rsid w:val="00CB562A"/>
    <w:rsid w:val="00CB7F5C"/>
    <w:rsid w:val="00CC2CF6"/>
    <w:rsid w:val="00CD067C"/>
    <w:rsid w:val="00CD0AB2"/>
    <w:rsid w:val="00CD38D2"/>
    <w:rsid w:val="00CF24F7"/>
    <w:rsid w:val="00CF71BC"/>
    <w:rsid w:val="00D201B3"/>
    <w:rsid w:val="00D34BF3"/>
    <w:rsid w:val="00D36006"/>
    <w:rsid w:val="00D5247D"/>
    <w:rsid w:val="00D560F2"/>
    <w:rsid w:val="00D656AF"/>
    <w:rsid w:val="00DB0AA0"/>
    <w:rsid w:val="00DC33A2"/>
    <w:rsid w:val="00DC35F1"/>
    <w:rsid w:val="00DD1EAA"/>
    <w:rsid w:val="00DF1F75"/>
    <w:rsid w:val="00E27171"/>
    <w:rsid w:val="00EB0803"/>
    <w:rsid w:val="00EC10D3"/>
    <w:rsid w:val="00EC2853"/>
    <w:rsid w:val="00EE1C56"/>
    <w:rsid w:val="00F43802"/>
    <w:rsid w:val="00F522BD"/>
    <w:rsid w:val="00F57B6E"/>
    <w:rsid w:val="00FE33D5"/>
    <w:rsid w:val="00FE4FE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16"/>
  <w15:chartTrackingRefBased/>
  <w15:docId w15:val="{70AE5FE2-D0E7-4C31-99AA-F3BAD09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68"/>
  </w:style>
  <w:style w:type="paragraph" w:styleId="Heading1">
    <w:name w:val="heading 1"/>
    <w:basedOn w:val="Normal"/>
    <w:next w:val="Normal"/>
    <w:link w:val="Heading1Char"/>
    <w:uiPriority w:val="9"/>
    <w:qFormat/>
    <w:rsid w:val="001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D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Warrick</dc:creator>
  <cp:keywords/>
  <dc:description/>
  <cp:lastModifiedBy>Ken Warrick</cp:lastModifiedBy>
  <cp:revision>13</cp:revision>
  <cp:lastPrinted>2025-01-03T20:42:00Z</cp:lastPrinted>
  <dcterms:created xsi:type="dcterms:W3CDTF">2025-02-07T19:39:00Z</dcterms:created>
  <dcterms:modified xsi:type="dcterms:W3CDTF">2025-02-14T18:57:00Z</dcterms:modified>
</cp:coreProperties>
</file>